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79" w:rsidRDefault="00A05279" w:rsidP="000830A0">
      <w:pPr>
        <w:pStyle w:val="Legend"/>
        <w:rPr>
          <w:lang w:val="ro-RO"/>
        </w:rPr>
      </w:pPr>
      <w:r>
        <w:rPr>
          <w:lang w:val="ro-RO"/>
        </w:rPr>
        <w:t>Școala …...</w:t>
      </w:r>
    </w:p>
    <w:p w:rsidR="00A05279" w:rsidRDefault="000830A0">
      <w:pPr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Model cadru de p</w:t>
      </w:r>
      <w:r w:rsidR="00A05279">
        <w:rPr>
          <w:rFonts w:ascii="Times New Roman" w:hAnsi="Times New Roman"/>
          <w:b/>
          <w:bCs/>
          <w:lang w:val="ro-RO"/>
        </w:rPr>
        <w:t>lanificare anuală a activităților profesorului diriginte</w:t>
      </w:r>
    </w:p>
    <w:p w:rsidR="00A05279" w:rsidRDefault="000830A0">
      <w:pPr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(se personalizează de către fiecare profesor diriginte cu activități concrete</w:t>
      </w:r>
      <w:r w:rsidR="00A05279">
        <w:rPr>
          <w:rFonts w:ascii="Times New Roman" w:hAnsi="Times New Roman"/>
          <w:lang w:val="ro-RO"/>
        </w:rPr>
        <w:t>)</w:t>
      </w:r>
    </w:p>
    <w:p w:rsidR="00A05279" w:rsidRDefault="00A05279">
      <w:pPr>
        <w:jc w:val="center"/>
        <w:rPr>
          <w:rFonts w:ascii="Times New Roman" w:hAnsi="Times New Roman"/>
          <w:lang w:val="ro-RO"/>
        </w:rPr>
      </w:pPr>
    </w:p>
    <w:p w:rsidR="00A05279" w:rsidRDefault="00A05279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Profesor diriginte:</w:t>
      </w:r>
    </w:p>
    <w:p w:rsidR="00A05279" w:rsidRDefault="00A05279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Clasa:</w:t>
      </w:r>
    </w:p>
    <w:p w:rsidR="00A05279" w:rsidRDefault="00A05279">
      <w:pPr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hAnsi="Times New Roman"/>
          <w:lang w:val="ro-RO"/>
        </w:rPr>
        <w:t>An școlar:</w:t>
      </w:r>
    </w:p>
    <w:p w:rsidR="00A05279" w:rsidRDefault="004E54AF">
      <w:pPr>
        <w:tabs>
          <w:tab w:val="left" w:pos="720"/>
        </w:tabs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>OBIECTIVUL/OBIECTIVELE ACTIVITĂȚILOR PROPUSE - se formulează 1-2 obiective, stabilite în aco</w:t>
      </w:r>
      <w:r w:rsidR="000830A0">
        <w:rPr>
          <w:rFonts w:ascii="Times New Roman" w:eastAsia="Times New Roman" w:hAnsi="Times New Roman" w:cs="Times New Roman"/>
          <w:b/>
          <w:lang w:val="ro-RO"/>
        </w:rPr>
        <w:t>rd cu proiectul de</w:t>
      </w:r>
      <w:r>
        <w:rPr>
          <w:rFonts w:ascii="Times New Roman" w:eastAsia="Times New Roman" w:hAnsi="Times New Roman" w:cs="Times New Roman"/>
          <w:b/>
          <w:lang w:val="ro-RO"/>
        </w:rPr>
        <w:t xml:space="preserve"> dezvoltare </w:t>
      </w:r>
      <w:proofErr w:type="spellStart"/>
      <w:r>
        <w:rPr>
          <w:rFonts w:ascii="Times New Roman" w:eastAsia="Times New Roman" w:hAnsi="Times New Roman" w:cs="Times New Roman"/>
          <w:b/>
          <w:lang w:val="ro-RO"/>
        </w:rPr>
        <w:t>institutiuonala</w:t>
      </w:r>
      <w:proofErr w:type="spellEnd"/>
      <w:r>
        <w:rPr>
          <w:rFonts w:ascii="Times New Roman" w:eastAsia="Times New Roman" w:hAnsi="Times New Roman" w:cs="Times New Roman"/>
          <w:b/>
          <w:lang w:val="ro-RO"/>
        </w:rPr>
        <w:t xml:space="preserve"> al unității</w:t>
      </w:r>
    </w:p>
    <w:p w:rsidR="004E54AF" w:rsidRDefault="004E54AF">
      <w:pPr>
        <w:tabs>
          <w:tab w:val="left" w:pos="720"/>
        </w:tabs>
        <w:rPr>
          <w:rFonts w:ascii="Times New Roman" w:eastAsia="Times New Roman" w:hAnsi="Times New Roman" w:cs="Times New Roman"/>
          <w:b/>
          <w:lang w:val="ro-RO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714"/>
        <w:gridCol w:w="4244"/>
        <w:gridCol w:w="2268"/>
        <w:gridCol w:w="1984"/>
        <w:gridCol w:w="2835"/>
      </w:tblGrid>
      <w:tr w:rsidR="000830A0" w:rsidRPr="003F0342" w:rsidTr="000C6272">
        <w:trPr>
          <w:trHeight w:val="146"/>
        </w:trPr>
        <w:tc>
          <w:tcPr>
            <w:tcW w:w="805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3F0342">
              <w:rPr>
                <w:rFonts w:ascii="Times New Roman" w:hAnsi="Times New Roman"/>
                <w:b/>
                <w:lang w:val="ro-RO"/>
              </w:rPr>
              <w:t>Nr.crt</w:t>
            </w:r>
            <w:proofErr w:type="spellEnd"/>
            <w:r w:rsidRPr="003F0342">
              <w:rPr>
                <w:rFonts w:ascii="Times New Roman" w:hAnsi="Times New Roman"/>
                <w:b/>
                <w:lang w:val="ro-RO"/>
              </w:rPr>
              <w:t>.</w:t>
            </w:r>
          </w:p>
        </w:tc>
        <w:tc>
          <w:tcPr>
            <w:tcW w:w="2714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b/>
                <w:lang w:val="ro-RO"/>
              </w:rPr>
            </w:pPr>
            <w:r w:rsidRPr="003F0342">
              <w:rPr>
                <w:rFonts w:ascii="Times New Roman" w:hAnsi="Times New Roman"/>
                <w:b/>
                <w:lang w:val="ro-RO"/>
              </w:rPr>
              <w:t>Domeniul de interes</w:t>
            </w:r>
          </w:p>
        </w:tc>
        <w:tc>
          <w:tcPr>
            <w:tcW w:w="4244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Sugestii de activități</w:t>
            </w:r>
          </w:p>
        </w:tc>
        <w:tc>
          <w:tcPr>
            <w:tcW w:w="2268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b/>
                <w:lang w:val="ro-RO"/>
              </w:rPr>
            </w:pPr>
            <w:r w:rsidRPr="003F0342">
              <w:rPr>
                <w:rFonts w:ascii="Times New Roman" w:hAnsi="Times New Roman"/>
                <w:b/>
                <w:lang w:val="ro-RO"/>
              </w:rPr>
              <w:t>Perioada</w:t>
            </w:r>
          </w:p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984" w:type="dxa"/>
          </w:tcPr>
          <w:p w:rsidR="000830A0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Resurse</w:t>
            </w:r>
          </w:p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(se indică informaționale, didactice, nu cele de timp sau materiale)</w:t>
            </w:r>
          </w:p>
        </w:tc>
        <w:tc>
          <w:tcPr>
            <w:tcW w:w="2835" w:type="dxa"/>
          </w:tcPr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b/>
                <w:lang w:val="ro-RO"/>
              </w:rPr>
            </w:pPr>
            <w:r w:rsidRPr="003F0342">
              <w:rPr>
                <w:rFonts w:ascii="Times New Roman" w:hAnsi="Times New Roman"/>
                <w:b/>
                <w:lang w:val="ro-RO"/>
              </w:rPr>
              <w:t>OBS</w:t>
            </w:r>
          </w:p>
        </w:tc>
      </w:tr>
      <w:tr w:rsidR="000830A0" w:rsidRPr="003F0342" w:rsidTr="000C6272">
        <w:trPr>
          <w:trHeight w:val="146"/>
        </w:trPr>
        <w:tc>
          <w:tcPr>
            <w:tcW w:w="805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Consiliere, dezvoltare personală și socio-emoțională</w:t>
            </w:r>
          </w:p>
        </w:tc>
        <w:tc>
          <w:tcPr>
            <w:tcW w:w="4244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Activități de suport educațional pentru elevi (”ora de dirigenție”) pe teme specifice, stabilite împreună cu elevii</w:t>
            </w:r>
          </w:p>
        </w:tc>
        <w:tc>
          <w:tcPr>
            <w:tcW w:w="2268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An școlar</w:t>
            </w:r>
          </w:p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1h/săpt</w:t>
            </w:r>
          </w:p>
        </w:tc>
        <w:tc>
          <w:tcPr>
            <w:tcW w:w="1984" w:type="dxa"/>
          </w:tcPr>
          <w:p w:rsidR="000830A0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hyperlink r:id="rId5" w:history="1">
              <w:r w:rsidRPr="00EF10EA">
                <w:rPr>
                  <w:rStyle w:val="Hyperlink"/>
                  <w:rFonts w:ascii="Times New Roman" w:hAnsi="Times New Roman" w:hint="eastAsia"/>
                  <w:lang w:val="ro-RO" w:eastAsia="zh-CN" w:bidi="hi-IN"/>
                </w:rPr>
                <w:t>https://educatiacontinua.edu.ro/ghid-de-consiliere.html</w:t>
              </w:r>
            </w:hyperlink>
          </w:p>
          <w:p w:rsidR="000830A0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</w:p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Programe si </w:t>
            </w:r>
            <w:proofErr w:type="spellStart"/>
            <w:r>
              <w:rPr>
                <w:rFonts w:ascii="Times New Roman" w:hAnsi="Times New Roman"/>
                <w:lang w:val="ro-RO"/>
              </w:rPr>
              <w:t>activitati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de consiliere pentru dezvoltarea </w:t>
            </w:r>
            <w:proofErr w:type="spellStart"/>
            <w:r>
              <w:rPr>
                <w:rFonts w:ascii="Times New Roman" w:hAnsi="Times New Roman"/>
                <w:lang w:val="ro-RO"/>
              </w:rPr>
              <w:t>socio-emotionala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a elevilor</w:t>
            </w:r>
          </w:p>
        </w:tc>
        <w:tc>
          <w:tcPr>
            <w:tcW w:w="2835" w:type="dxa"/>
          </w:tcPr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color w:val="FF0000"/>
                <w:lang w:val="ro-RO"/>
              </w:rPr>
            </w:pPr>
            <w:r w:rsidRPr="003F0342">
              <w:rPr>
                <w:rFonts w:ascii="Times New Roman" w:hAnsi="Times New Roman"/>
                <w:color w:val="FF0000"/>
                <w:lang w:val="ro-RO"/>
              </w:rPr>
              <w:t>Ora s</w:t>
            </w:r>
            <w:r w:rsidR="000C6272">
              <w:rPr>
                <w:rFonts w:ascii="Times New Roman" w:hAnsi="Times New Roman"/>
                <w:color w:val="FF0000"/>
                <w:lang w:val="ro-RO"/>
              </w:rPr>
              <w:t>e consemnează în condica de prez</w:t>
            </w:r>
            <w:r w:rsidRPr="003F0342">
              <w:rPr>
                <w:rFonts w:ascii="Times New Roman" w:hAnsi="Times New Roman"/>
                <w:color w:val="FF0000"/>
                <w:lang w:val="ro-RO"/>
              </w:rPr>
              <w:t>entă, după efectuarea ei</w:t>
            </w:r>
          </w:p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color w:val="FF0000"/>
                <w:lang w:val="ro-RO"/>
              </w:rPr>
            </w:pPr>
          </w:p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color w:val="FF0000"/>
                <w:lang w:val="ro-RO"/>
              </w:rPr>
              <w:t>Activitatea planificată se poate desfășura și online</w:t>
            </w:r>
          </w:p>
        </w:tc>
      </w:tr>
      <w:tr w:rsidR="000830A0" w:rsidRPr="003F0342" w:rsidTr="000C6272">
        <w:trPr>
          <w:trHeight w:val="146"/>
        </w:trPr>
        <w:tc>
          <w:tcPr>
            <w:tcW w:w="805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714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Siguranța fizică și emoțională a elevilor</w:t>
            </w:r>
          </w:p>
        </w:tc>
        <w:tc>
          <w:tcPr>
            <w:tcW w:w="4244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Activități specifice având ca scop </w:t>
            </w:r>
            <w:r w:rsidRPr="003F0342">
              <w:rPr>
                <w:rFonts w:ascii="Times New Roman" w:hAnsi="Times New Roman"/>
                <w:lang w:val="ro-RO"/>
              </w:rPr>
              <w:t xml:space="preserve">creșterea gradului de siguranță a elevilor în mediul școlar </w:t>
            </w:r>
            <w:r>
              <w:rPr>
                <w:rFonts w:ascii="Times New Roman" w:hAnsi="Times New Roman"/>
                <w:lang w:val="ro-RO"/>
              </w:rPr>
              <w:t>– campanii, evenimente publice, dezbateri și</w:t>
            </w:r>
            <w:r w:rsidR="000C6272">
              <w:rPr>
                <w:rFonts w:ascii="Times New Roman" w:hAnsi="Times New Roman"/>
                <w:lang w:val="ro-RO"/>
              </w:rPr>
              <w:t xml:space="preserve"> studii de caz, investigații </w:t>
            </w:r>
            <w:proofErr w:type="spellStart"/>
            <w:r w:rsidR="000C6272">
              <w:rPr>
                <w:rFonts w:ascii="Times New Roman" w:hAnsi="Times New Roman"/>
                <w:lang w:val="ro-RO"/>
              </w:rPr>
              <w:t>etc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C6272" w:rsidRDefault="000830A0" w:rsidP="000C627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An școlar</w:t>
            </w:r>
            <w:r w:rsidR="000C6272">
              <w:rPr>
                <w:rFonts w:ascii="Times New Roman" w:hAnsi="Times New Roman"/>
                <w:lang w:val="ro-RO"/>
              </w:rPr>
              <w:t xml:space="preserve"> </w:t>
            </w:r>
          </w:p>
          <w:p w:rsidR="000830A0" w:rsidRPr="003F0342" w:rsidRDefault="000C6272" w:rsidP="000C627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1-</w:t>
            </w:r>
            <w:r w:rsidR="000830A0">
              <w:rPr>
                <w:rFonts w:ascii="Times New Roman" w:hAnsi="Times New Roman"/>
                <w:lang w:val="ro-RO"/>
              </w:rPr>
              <w:t>2 activități/semestru</w:t>
            </w:r>
          </w:p>
        </w:tc>
        <w:tc>
          <w:tcPr>
            <w:tcW w:w="1984" w:type="dxa"/>
          </w:tcPr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2835" w:type="dxa"/>
          </w:tcPr>
          <w:p w:rsidR="000830A0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color w:val="FF0000"/>
                <w:lang w:val="ro-RO"/>
              </w:rPr>
              <w:t>Tema poate fi dezvoltată și în cadrul activităților de la punctul 1</w:t>
            </w:r>
          </w:p>
          <w:p w:rsidR="000830A0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color w:val="FF0000"/>
                <w:lang w:val="ro-RO"/>
              </w:rPr>
            </w:pPr>
          </w:p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color w:val="FF0000"/>
                <w:lang w:val="ro-RO"/>
              </w:rPr>
            </w:pPr>
            <w:r w:rsidRPr="003F0342">
              <w:rPr>
                <w:rFonts w:ascii="Times New Roman" w:hAnsi="Times New Roman"/>
                <w:color w:val="FF0000"/>
                <w:lang w:val="ro-RO"/>
              </w:rPr>
              <w:t>Se poate desfășura în parteneriat cu specialiști</w:t>
            </w:r>
          </w:p>
        </w:tc>
      </w:tr>
      <w:tr w:rsidR="000830A0" w:rsidRPr="003F0342" w:rsidTr="000C6272">
        <w:trPr>
          <w:trHeight w:val="146"/>
        </w:trPr>
        <w:tc>
          <w:tcPr>
            <w:tcW w:w="805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2714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 xml:space="preserve">Domeniul </w:t>
            </w:r>
            <w:r w:rsidRPr="003F0342">
              <w:rPr>
                <w:rFonts w:ascii="Times New Roman" w:hAnsi="Times New Roman"/>
                <w:lang w:val="ro-RO"/>
              </w:rPr>
              <w:lastRenderedPageBreak/>
              <w:t>extrașcolar/extracurricular</w:t>
            </w:r>
          </w:p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244" w:type="dxa"/>
            <w:shd w:val="clear" w:color="auto" w:fill="auto"/>
          </w:tcPr>
          <w:p w:rsidR="000830A0" w:rsidRPr="003F0342" w:rsidRDefault="000830A0" w:rsidP="00435577">
            <w:pPr>
              <w:pStyle w:val="TableContents"/>
              <w:rPr>
                <w:rFonts w:ascii="Times New Roman" w:hAnsi="Times New Roman"/>
                <w:color w:val="000000"/>
                <w:lang w:val="ro-RO"/>
              </w:rPr>
            </w:pPr>
            <w:r w:rsidRPr="003F0342">
              <w:rPr>
                <w:rFonts w:ascii="Times New Roman" w:hAnsi="Times New Roman"/>
                <w:color w:val="000000"/>
                <w:lang w:val="ro-RO"/>
              </w:rPr>
              <w:lastRenderedPageBreak/>
              <w:t xml:space="preserve">Activități extrașcolare </w:t>
            </w:r>
            <w:r w:rsidRPr="003F0342">
              <w:rPr>
                <w:rFonts w:ascii="Times New Roman" w:hAnsi="Times New Roman"/>
                <w:color w:val="000000"/>
                <w:lang w:val="ro-RO"/>
              </w:rPr>
              <w:lastRenderedPageBreak/>
              <w:t>inițiate/organizate în funcție de interesele și nevoile elevilor</w:t>
            </w:r>
          </w:p>
          <w:p w:rsidR="000830A0" w:rsidRPr="003F0342" w:rsidRDefault="000830A0" w:rsidP="00435577">
            <w:pPr>
              <w:pStyle w:val="TableContents"/>
              <w:rPr>
                <w:rFonts w:ascii="Times New Roman" w:hAnsi="Times New Roman"/>
                <w:color w:val="000000"/>
                <w:lang w:val="ro-RO"/>
              </w:rPr>
            </w:pPr>
          </w:p>
          <w:p w:rsidR="000830A0" w:rsidRPr="003F0342" w:rsidRDefault="000830A0" w:rsidP="00435577">
            <w:pPr>
              <w:pStyle w:val="TableContents"/>
              <w:rPr>
                <w:rFonts w:ascii="Times New Roman" w:hAnsi="Times New Roman"/>
                <w:color w:val="000000"/>
                <w:lang w:val="ro-RO"/>
              </w:rPr>
            </w:pPr>
            <w:r w:rsidRPr="003F0342">
              <w:rPr>
                <w:rFonts w:ascii="Times New Roman" w:hAnsi="Times New Roman"/>
                <w:color w:val="000000"/>
                <w:lang w:val="ro-RO"/>
              </w:rPr>
              <w:t>- pot fi incluse într-un proiect educativ propriu</w:t>
            </w:r>
          </w:p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- pot fi activități din cadrul unor proiecte și programe propuse de MEC/ISJ/Parteneri</w:t>
            </w:r>
          </w:p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sau proiecte din CAES/CAEJ/CAER/CAEN</w:t>
            </w:r>
          </w:p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</w:p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0830A0" w:rsidRPr="003F0342" w:rsidRDefault="000C6272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An școlar</w:t>
            </w:r>
          </w:p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lastRenderedPageBreak/>
              <w:t>2 activități/semestru</w:t>
            </w:r>
          </w:p>
        </w:tc>
        <w:tc>
          <w:tcPr>
            <w:tcW w:w="1984" w:type="dxa"/>
          </w:tcPr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2835" w:type="dxa"/>
          </w:tcPr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color w:val="FF0000"/>
                <w:lang w:val="ro-RO"/>
              </w:rPr>
            </w:pPr>
            <w:r w:rsidRPr="003F0342">
              <w:rPr>
                <w:rFonts w:ascii="Times New Roman" w:hAnsi="Times New Roman"/>
                <w:color w:val="FF0000"/>
                <w:lang w:val="ro-RO"/>
              </w:rPr>
              <w:lastRenderedPageBreak/>
              <w:t xml:space="preserve">Se indică titlul </w:t>
            </w:r>
            <w:r w:rsidRPr="003F0342">
              <w:rPr>
                <w:rFonts w:ascii="Times New Roman" w:hAnsi="Times New Roman"/>
                <w:color w:val="FF0000"/>
                <w:lang w:val="ro-RO"/>
              </w:rPr>
              <w:lastRenderedPageBreak/>
              <w:t>proiectului/programului în cadrul căruia se desfășoară activitatea propusă</w:t>
            </w:r>
          </w:p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color w:val="FF0000"/>
                <w:lang w:val="ro-RO"/>
              </w:rPr>
            </w:pPr>
          </w:p>
          <w:p w:rsidR="000830A0" w:rsidRPr="003F0342" w:rsidRDefault="000830A0" w:rsidP="001378D3">
            <w:pPr>
              <w:tabs>
                <w:tab w:val="left" w:pos="720"/>
              </w:tabs>
              <w:rPr>
                <w:rFonts w:ascii="Times New Roman" w:hAnsi="Times New Roman"/>
                <w:color w:val="FF0000"/>
                <w:lang w:val="ro-RO"/>
              </w:rPr>
            </w:pPr>
            <w:r w:rsidRPr="003F0342">
              <w:rPr>
                <w:rFonts w:ascii="Times New Roman" w:hAnsi="Times New Roman"/>
                <w:color w:val="FF0000"/>
                <w:lang w:val="ro-RO"/>
              </w:rPr>
              <w:t>Activitatea planificată se poate desfășura și online</w:t>
            </w:r>
          </w:p>
        </w:tc>
      </w:tr>
      <w:tr w:rsidR="000830A0" w:rsidRPr="003F0342" w:rsidTr="000C6272">
        <w:trPr>
          <w:trHeight w:val="146"/>
        </w:trPr>
        <w:tc>
          <w:tcPr>
            <w:tcW w:w="805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lastRenderedPageBreak/>
              <w:t>4</w:t>
            </w:r>
          </w:p>
        </w:tc>
        <w:tc>
          <w:tcPr>
            <w:tcW w:w="2714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Relația școală-familie</w:t>
            </w:r>
          </w:p>
        </w:tc>
        <w:tc>
          <w:tcPr>
            <w:tcW w:w="4244" w:type="dxa"/>
            <w:shd w:val="clear" w:color="auto" w:fill="auto"/>
          </w:tcPr>
          <w:p w:rsidR="000830A0" w:rsidRPr="003F0342" w:rsidRDefault="000C6272" w:rsidP="003F0342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Activități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sup</w:t>
            </w:r>
            <w:r w:rsidR="000830A0" w:rsidRPr="003F0342">
              <w:rPr>
                <w:rFonts w:ascii="Times New Roman" w:hAnsi="Times New Roman"/>
                <w:color w:val="000000"/>
              </w:rPr>
              <w:t>ort</w:t>
            </w:r>
            <w:proofErr w:type="spellEnd"/>
            <w:r w:rsidR="000830A0" w:rsidRPr="003F0342">
              <w:rPr>
                <w:rFonts w:ascii="Times New Roman" w:hAnsi="Times New Roman"/>
                <w:color w:val="000000"/>
              </w:rPr>
              <w:t xml:space="preserve"> educational </w:t>
            </w:r>
            <w:proofErr w:type="spellStart"/>
            <w:r w:rsidR="000830A0" w:rsidRPr="003F0342">
              <w:rPr>
                <w:rFonts w:ascii="Times New Roman" w:hAnsi="Times New Roman"/>
                <w:color w:val="000000"/>
              </w:rPr>
              <w:t>pentru</w:t>
            </w:r>
            <w:proofErr w:type="spellEnd"/>
            <w:r w:rsidR="000830A0" w:rsidRPr="003F03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830A0" w:rsidRPr="003F0342">
              <w:rPr>
                <w:rFonts w:ascii="Times New Roman" w:hAnsi="Times New Roman"/>
                <w:color w:val="000000"/>
              </w:rPr>
              <w:t>părinți</w:t>
            </w:r>
            <w:proofErr w:type="spellEnd"/>
          </w:p>
          <w:p w:rsidR="000830A0" w:rsidRPr="003F0342" w:rsidRDefault="000830A0" w:rsidP="003F0342">
            <w:pPr>
              <w:pStyle w:val="TableContents"/>
              <w:rPr>
                <w:rFonts w:ascii="Times New Roman" w:hAnsi="Times New Roman"/>
                <w:color w:val="000000"/>
                <w:lang w:val="ro-RO"/>
              </w:rPr>
            </w:pPr>
            <w:r w:rsidRPr="003F0342">
              <w:rPr>
                <w:rFonts w:ascii="Times New Roman" w:hAnsi="Times New Roman"/>
                <w:color w:val="000000"/>
              </w:rPr>
              <w:t xml:space="preserve">- </w:t>
            </w:r>
            <w:r w:rsidRPr="003F0342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Pr="003F0342">
              <w:rPr>
                <w:rFonts w:ascii="Times New Roman" w:hAnsi="Times New Roman"/>
                <w:color w:val="FF9999"/>
                <w:lang w:val="ro-RO"/>
              </w:rPr>
              <w:t>întâlniri individuale cu părinții</w:t>
            </w:r>
            <w:r w:rsidRPr="003F0342">
              <w:rPr>
                <w:rFonts w:ascii="Times New Roman" w:hAnsi="Times New Roman"/>
                <w:color w:val="000000"/>
                <w:lang w:val="ro-RO"/>
              </w:rPr>
              <w:t xml:space="preserve"> și comunicarea acesteia;</w:t>
            </w:r>
          </w:p>
          <w:p w:rsidR="000830A0" w:rsidRPr="003F0342" w:rsidRDefault="000830A0" w:rsidP="003F0342">
            <w:pPr>
              <w:pStyle w:val="TableContents"/>
              <w:rPr>
                <w:rFonts w:ascii="Times New Roman" w:hAnsi="Times New Roman"/>
                <w:color w:val="000000"/>
                <w:lang w:val="ro-RO"/>
              </w:rPr>
            </w:pPr>
            <w:r w:rsidRPr="003F0342">
              <w:rPr>
                <w:rFonts w:ascii="Times New Roman" w:hAnsi="Times New Roman"/>
                <w:color w:val="000000"/>
                <w:lang w:val="ro-RO"/>
              </w:rPr>
              <w:t xml:space="preserve">-  </w:t>
            </w:r>
            <w:r w:rsidRPr="003F0342">
              <w:rPr>
                <w:rFonts w:ascii="Times New Roman" w:hAnsi="Times New Roman"/>
                <w:color w:val="FF9999"/>
                <w:lang w:val="ro-RO"/>
              </w:rPr>
              <w:t xml:space="preserve">ședințe cu părinții clasei </w:t>
            </w:r>
            <w:r w:rsidRPr="003F0342">
              <w:rPr>
                <w:rFonts w:ascii="Times New Roman" w:hAnsi="Times New Roman"/>
                <w:color w:val="000000"/>
                <w:lang w:val="ro-RO"/>
              </w:rPr>
              <w:t>(lunar/semestrial, în funcție de nevoi);</w:t>
            </w:r>
          </w:p>
          <w:p w:rsidR="000830A0" w:rsidRDefault="000830A0" w:rsidP="000C6272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lang w:val="ro-RO"/>
              </w:rPr>
            </w:pPr>
            <w:r w:rsidRPr="003F0342">
              <w:rPr>
                <w:rFonts w:ascii="Times New Roman" w:hAnsi="Times New Roman"/>
                <w:color w:val="000000"/>
                <w:lang w:val="ro-RO"/>
              </w:rPr>
              <w:t xml:space="preserve">- </w:t>
            </w:r>
            <w:r w:rsidR="000C6272">
              <w:rPr>
                <w:rFonts w:ascii="Times New Roman" w:hAnsi="Times New Roman"/>
                <w:color w:val="000000"/>
                <w:lang w:val="ro-RO"/>
              </w:rPr>
              <w:t xml:space="preserve">metode și mijloace de comunicare cu părinții </w:t>
            </w:r>
          </w:p>
          <w:p w:rsidR="000C6272" w:rsidRPr="003F0342" w:rsidRDefault="000C6272" w:rsidP="000C627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- activități comune cu părinții, chiar și voluntariat</w:t>
            </w:r>
          </w:p>
        </w:tc>
        <w:tc>
          <w:tcPr>
            <w:tcW w:w="2268" w:type="dxa"/>
            <w:shd w:val="clear" w:color="auto" w:fill="auto"/>
          </w:tcPr>
          <w:p w:rsidR="000830A0" w:rsidRDefault="000C6272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lang w:val="ro-RO"/>
              </w:rPr>
              <w:t>scolar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</w:t>
            </w:r>
          </w:p>
          <w:p w:rsidR="000C6272" w:rsidRPr="003F0342" w:rsidRDefault="000C6272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minim 1 activitate/semestru</w:t>
            </w:r>
          </w:p>
        </w:tc>
        <w:tc>
          <w:tcPr>
            <w:tcW w:w="1984" w:type="dxa"/>
          </w:tcPr>
          <w:p w:rsidR="000830A0" w:rsidRPr="003F0342" w:rsidRDefault="000830A0" w:rsidP="001378D3">
            <w:pPr>
              <w:pStyle w:val="TableContents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2835" w:type="dxa"/>
          </w:tcPr>
          <w:p w:rsidR="000830A0" w:rsidRPr="003F0342" w:rsidRDefault="000830A0" w:rsidP="001378D3">
            <w:pPr>
              <w:pStyle w:val="TableContents"/>
              <w:rPr>
                <w:rFonts w:ascii="Times New Roman" w:hAnsi="Times New Roman"/>
                <w:color w:val="FF0000"/>
                <w:lang w:val="ro-RO"/>
              </w:rPr>
            </w:pPr>
            <w:r w:rsidRPr="003F0342">
              <w:rPr>
                <w:rFonts w:ascii="Times New Roman" w:hAnsi="Times New Roman"/>
                <w:color w:val="FF0000"/>
                <w:lang w:val="ro-RO"/>
              </w:rPr>
              <w:t>Ora la dispoziția părinților – semnată în condică;</w:t>
            </w:r>
          </w:p>
          <w:p w:rsidR="000830A0" w:rsidRPr="003F0342" w:rsidRDefault="000830A0" w:rsidP="001378D3">
            <w:pPr>
              <w:pStyle w:val="TableContents"/>
              <w:rPr>
                <w:rFonts w:ascii="Times New Roman" w:hAnsi="Times New Roman"/>
                <w:color w:val="000000"/>
                <w:lang w:val="ro-RO"/>
              </w:rPr>
            </w:pPr>
          </w:p>
          <w:p w:rsidR="000830A0" w:rsidRPr="003F0342" w:rsidRDefault="000830A0" w:rsidP="001378D3">
            <w:pPr>
              <w:pStyle w:val="TableContents"/>
              <w:rPr>
                <w:rFonts w:ascii="Times New Roman" w:hAnsi="Times New Roman"/>
                <w:color w:val="FF0000"/>
                <w:lang w:val="ro-RO"/>
              </w:rPr>
            </w:pPr>
            <w:r w:rsidRPr="003F0342">
              <w:rPr>
                <w:rFonts w:ascii="Times New Roman" w:hAnsi="Times New Roman"/>
                <w:color w:val="FF0000"/>
                <w:lang w:val="ro-RO"/>
              </w:rPr>
              <w:t>Activitățile/întâlnirile cu părinții pot fi organizate și online</w:t>
            </w:r>
          </w:p>
        </w:tc>
      </w:tr>
      <w:tr w:rsidR="000830A0" w:rsidRPr="003F0342" w:rsidTr="000C6272">
        <w:trPr>
          <w:trHeight w:val="146"/>
        </w:trPr>
        <w:tc>
          <w:tcPr>
            <w:tcW w:w="805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714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lang w:val="ro-RO"/>
              </w:rPr>
            </w:pPr>
            <w:r w:rsidRPr="003F0342">
              <w:rPr>
                <w:rFonts w:ascii="Times New Roman" w:hAnsi="Times New Roman"/>
                <w:color w:val="000000"/>
                <w:lang w:val="ro-RO"/>
              </w:rPr>
              <w:t>Programul național Școala Altfel</w:t>
            </w:r>
          </w:p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244" w:type="dxa"/>
            <w:shd w:val="clear" w:color="auto" w:fill="auto"/>
          </w:tcPr>
          <w:p w:rsidR="000830A0" w:rsidRPr="003F0342" w:rsidRDefault="000830A0" w:rsidP="003F0342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 w:rsidRPr="003F0342">
              <w:rPr>
                <w:rFonts w:ascii="Times New Roman" w:hAnsi="Times New Roman"/>
                <w:color w:val="000000"/>
              </w:rPr>
              <w:t>Sondarea</w:t>
            </w:r>
            <w:proofErr w:type="spellEnd"/>
            <w:r w:rsidRPr="003F03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0342">
              <w:rPr>
                <w:rFonts w:ascii="Times New Roman" w:hAnsi="Times New Roman"/>
                <w:color w:val="000000"/>
              </w:rPr>
              <w:t>intereselor</w:t>
            </w:r>
            <w:proofErr w:type="spellEnd"/>
            <w:r w:rsidRPr="003F03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0342">
              <w:rPr>
                <w:rFonts w:ascii="Times New Roman" w:hAnsi="Times New Roman"/>
                <w:color w:val="000000"/>
              </w:rPr>
              <w:t>elevilor</w:t>
            </w:r>
            <w:proofErr w:type="spellEnd"/>
            <w:r w:rsidRPr="003F034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F0342">
              <w:rPr>
                <w:rFonts w:ascii="Times New Roman" w:hAnsi="Times New Roman"/>
                <w:color w:val="000000"/>
              </w:rPr>
              <w:t>propunerea</w:t>
            </w:r>
            <w:proofErr w:type="spellEnd"/>
            <w:r w:rsidRPr="003F03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0342">
              <w:rPr>
                <w:rFonts w:ascii="Times New Roman" w:hAnsi="Times New Roman"/>
                <w:color w:val="000000"/>
              </w:rPr>
              <w:t>activităților</w:t>
            </w:r>
            <w:proofErr w:type="spellEnd"/>
            <w:r w:rsidRPr="003F034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F0342">
              <w:rPr>
                <w:rFonts w:ascii="Times New Roman" w:hAnsi="Times New Roman"/>
                <w:color w:val="000000"/>
              </w:rPr>
              <w:t>diseminarea</w:t>
            </w:r>
            <w:proofErr w:type="spellEnd"/>
            <w:r w:rsidRPr="003F03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0342">
              <w:rPr>
                <w:rFonts w:ascii="Times New Roman" w:hAnsi="Times New Roman"/>
                <w:color w:val="000000"/>
              </w:rPr>
              <w:t>ofertei</w:t>
            </w:r>
            <w:proofErr w:type="spellEnd"/>
            <w:r w:rsidRPr="003F0342">
              <w:rPr>
                <w:rFonts w:ascii="Times New Roman" w:hAnsi="Times New Roman"/>
                <w:color w:val="000000"/>
              </w:rPr>
              <w:t xml:space="preserve"> la </w:t>
            </w:r>
            <w:proofErr w:type="spellStart"/>
            <w:r w:rsidRPr="003F0342">
              <w:rPr>
                <w:rFonts w:ascii="Times New Roman" w:hAnsi="Times New Roman"/>
                <w:color w:val="000000"/>
              </w:rPr>
              <w:t>nivelul</w:t>
            </w:r>
            <w:proofErr w:type="spellEnd"/>
            <w:r w:rsidRPr="003F03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0342">
              <w:rPr>
                <w:rFonts w:ascii="Times New Roman" w:hAnsi="Times New Roman"/>
                <w:color w:val="000000"/>
              </w:rPr>
              <w:t>clasei</w:t>
            </w:r>
            <w:proofErr w:type="spellEnd"/>
          </w:p>
          <w:p w:rsidR="000830A0" w:rsidRPr="003F0342" w:rsidRDefault="000830A0" w:rsidP="003F0342">
            <w:pPr>
              <w:pStyle w:val="TableContents"/>
              <w:rPr>
                <w:rFonts w:ascii="Times New Roman" w:hAnsi="Times New Roman"/>
                <w:color w:val="000000"/>
                <w:lang w:val="ro-RO"/>
              </w:rPr>
            </w:pPr>
          </w:p>
          <w:p w:rsidR="000830A0" w:rsidRPr="003F0342" w:rsidRDefault="000830A0" w:rsidP="003F0342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3F0342">
              <w:rPr>
                <w:rFonts w:ascii="Times New Roman" w:hAnsi="Times New Roman"/>
                <w:color w:val="000000"/>
                <w:lang w:val="ro-RO"/>
              </w:rPr>
              <w:t>Identificarea, alături de consilierul pentru proiecte educative, de colaboratori, parteneri în realizarea unor ateliere, activități</w:t>
            </w:r>
          </w:p>
        </w:tc>
        <w:tc>
          <w:tcPr>
            <w:tcW w:w="2268" w:type="dxa"/>
            <w:shd w:val="clear" w:color="auto" w:fill="auto"/>
          </w:tcPr>
          <w:p w:rsidR="000830A0" w:rsidRPr="003F0342" w:rsidRDefault="000830A0" w:rsidP="003F0342">
            <w:pPr>
              <w:tabs>
                <w:tab w:val="left" w:pos="720"/>
              </w:tabs>
              <w:rPr>
                <w:rFonts w:ascii="Times New Roman" w:hAnsi="Times New Roman"/>
                <w:lang w:val="ro-RO"/>
              </w:rPr>
            </w:pPr>
            <w:r w:rsidRPr="003F0342">
              <w:rPr>
                <w:rFonts w:ascii="Times New Roman" w:hAnsi="Times New Roman"/>
                <w:lang w:val="ro-RO"/>
              </w:rPr>
              <w:t>Conform planificării</w:t>
            </w:r>
          </w:p>
        </w:tc>
        <w:tc>
          <w:tcPr>
            <w:tcW w:w="1984" w:type="dxa"/>
          </w:tcPr>
          <w:p w:rsidR="000830A0" w:rsidRPr="003F0342" w:rsidRDefault="000830A0" w:rsidP="001378D3">
            <w:pPr>
              <w:pStyle w:val="TableContents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2835" w:type="dxa"/>
          </w:tcPr>
          <w:p w:rsidR="000830A0" w:rsidRPr="003F0342" w:rsidRDefault="000830A0" w:rsidP="001378D3">
            <w:pPr>
              <w:pStyle w:val="TableContents"/>
              <w:rPr>
                <w:rFonts w:ascii="Times New Roman" w:hAnsi="Times New Roman"/>
                <w:color w:val="FF0000"/>
                <w:lang w:val="ro-RO"/>
              </w:rPr>
            </w:pPr>
            <w:r w:rsidRPr="003F0342">
              <w:rPr>
                <w:rFonts w:ascii="Times New Roman" w:hAnsi="Times New Roman"/>
                <w:color w:val="FF0000"/>
                <w:lang w:val="ro-RO"/>
              </w:rPr>
              <w:t>Promovarea exemplelor de bună practică</w:t>
            </w:r>
          </w:p>
        </w:tc>
      </w:tr>
    </w:tbl>
    <w:p w:rsidR="004E54AF" w:rsidRDefault="004E54AF">
      <w:pPr>
        <w:tabs>
          <w:tab w:val="left" w:pos="720"/>
        </w:tabs>
        <w:rPr>
          <w:rFonts w:ascii="Times New Roman" w:hAnsi="Times New Roman"/>
          <w:lang w:val="ro-RO"/>
        </w:rPr>
      </w:pPr>
    </w:p>
    <w:p w:rsidR="00435577" w:rsidRDefault="000C6272">
      <w:pPr>
        <w:tabs>
          <w:tab w:val="left" w:pos="720"/>
        </w:tabs>
        <w:rPr>
          <w:rFonts w:ascii="Times New Roman" w:hAnsi="Times New Roman"/>
          <w:lang w:val="ro-RO"/>
        </w:rPr>
      </w:pPr>
      <w:bookmarkStart w:id="0" w:name="_GoBack"/>
      <w:bookmarkEnd w:id="0"/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</w:p>
    <w:sectPr w:rsidR="00435577">
      <w:pgSz w:w="16838" w:h="11906" w:orient="landscape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56D"/>
    <w:multiLevelType w:val="hybridMultilevel"/>
    <w:tmpl w:val="D6806A12"/>
    <w:lvl w:ilvl="0" w:tplc="5958D7B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893"/>
    <w:rsid w:val="000830A0"/>
    <w:rsid w:val="000C6272"/>
    <w:rsid w:val="002C411F"/>
    <w:rsid w:val="003F0342"/>
    <w:rsid w:val="00435577"/>
    <w:rsid w:val="004E54AF"/>
    <w:rsid w:val="0058205A"/>
    <w:rsid w:val="0063320E"/>
    <w:rsid w:val="00812893"/>
    <w:rsid w:val="00A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ctwitharrow">
    <w:name w:val="Object with arrow"/>
    <w:basedOn w:val="Default"/>
  </w:style>
  <w:style w:type="paragraph" w:customStyle="1" w:styleId="Objectwithshadow">
    <w:name w:val="Object with shadow"/>
    <w:basedOn w:val="Default"/>
  </w:style>
  <w:style w:type="paragraph" w:customStyle="1" w:styleId="Objectwithoutfill">
    <w:name w:val="Object without fill"/>
    <w:basedOn w:val="Default"/>
  </w:style>
  <w:style w:type="paragraph" w:customStyle="1" w:styleId="Objectwithnofillandnoline">
    <w:name w:val="Object with no fill and no line"/>
    <w:basedOn w:val="Default"/>
  </w:style>
  <w:style w:type="paragraph" w:customStyle="1" w:styleId="Textbody">
    <w:name w:val="Text body"/>
    <w:basedOn w:val="Default"/>
  </w:style>
  <w:style w:type="paragraph" w:customStyle="1" w:styleId="Textbodyjustified">
    <w:name w:val="Text body justified"/>
    <w:basedOn w:val="Default"/>
  </w:style>
  <w:style w:type="paragraph" w:customStyle="1" w:styleId="Title1">
    <w:name w:val="Title1"/>
    <w:basedOn w:val="Default"/>
    <w:pPr>
      <w:jc w:val="center"/>
    </w:pPr>
  </w:style>
  <w:style w:type="paragraph" w:customStyle="1" w:styleId="Title2">
    <w:name w:val="Title2"/>
    <w:basedOn w:val="Default"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</w:style>
  <w:style w:type="paragraph" w:customStyle="1" w:styleId="TitleSlideLTGliederung1">
    <w:name w:val="Title Slide~LT~Gliederung 1"/>
    <w:pPr>
      <w:suppressAutoHyphens/>
      <w:spacing w:before="283" w:line="264" w:lineRule="auto"/>
    </w:pPr>
    <w:rPr>
      <w:rFonts w:ascii="Mangal" w:eastAsia="Tahoma" w:hAnsi="Mangal" w:cs="Liberation Sans"/>
      <w:color w:val="474B57"/>
      <w:kern w:val="1"/>
      <w:sz w:val="40"/>
      <w:szCs w:val="24"/>
      <w:lang w:eastAsia="zh-CN" w:bidi="hi-IN"/>
    </w:rPr>
  </w:style>
  <w:style w:type="paragraph" w:customStyle="1" w:styleId="TitleSlideLTGliederung2">
    <w:name w:val="Title Slide~LT~Gliederung 2"/>
    <w:basedOn w:val="TitleSlideLTGliederung1"/>
    <w:pPr>
      <w:spacing w:before="227"/>
    </w:pPr>
    <w:rPr>
      <w:i/>
      <w:sz w:val="32"/>
    </w:rPr>
  </w:style>
  <w:style w:type="paragraph" w:customStyle="1" w:styleId="TitleSlideLTGliederung3">
    <w:name w:val="Title Slide~LT~Gliederung 3"/>
    <w:basedOn w:val="TitleSlideLTGliederung2"/>
    <w:pPr>
      <w:spacing w:before="170"/>
    </w:pPr>
    <w:rPr>
      <w:i w:val="0"/>
      <w:sz w:val="28"/>
    </w:rPr>
  </w:style>
  <w:style w:type="paragraph" w:customStyle="1" w:styleId="TitleSlideLTGliederung4">
    <w:name w:val="Title Slide~LT~Gliederung 4"/>
    <w:basedOn w:val="TitleSlideLTGliederung3"/>
    <w:pPr>
      <w:spacing w:before="113"/>
    </w:pPr>
    <w:rPr>
      <w:i/>
    </w:rPr>
  </w:style>
  <w:style w:type="paragraph" w:customStyle="1" w:styleId="TitleSlideLTGliederung5">
    <w:name w:val="Title Slide~LT~Gliederung 5"/>
    <w:basedOn w:val="TitleSlideLTGliederung4"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</w:style>
  <w:style w:type="paragraph" w:customStyle="1" w:styleId="TitleSlideLTGliederung7">
    <w:name w:val="Title Slide~LT~Gliederung 7"/>
    <w:basedOn w:val="TitleSlideLTGliederung6"/>
  </w:style>
  <w:style w:type="paragraph" w:customStyle="1" w:styleId="TitleSlideLTGliederung8">
    <w:name w:val="Title Slide~LT~Gliederung 8"/>
    <w:basedOn w:val="TitleSlideLTGliederung7"/>
  </w:style>
  <w:style w:type="paragraph" w:customStyle="1" w:styleId="TitleSlideLTGliederung9">
    <w:name w:val="Title Slide~LT~Gliederung 9"/>
    <w:basedOn w:val="TitleSlideLTGliederung8"/>
  </w:style>
  <w:style w:type="paragraph" w:customStyle="1" w:styleId="TitleSlideLTTitel">
    <w:name w:val="Title Slide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TitleSlideLTUntertitel">
    <w:name w:val="Title Slide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TitleSlideLTNotizen">
    <w:name w:val="Title Slide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TitleSlideLTHintergrundobjekte">
    <w:name w:val="Title Slide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itleSlideLTHintergrund">
    <w:name w:val="Title Slide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0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oise1">
    <w:name w:val="turquoise1"/>
    <w:basedOn w:val="default0"/>
  </w:style>
  <w:style w:type="paragraph" w:customStyle="1" w:styleId="turquoise2">
    <w:name w:val="turquoise2"/>
    <w:basedOn w:val="default0"/>
  </w:style>
  <w:style w:type="paragraph" w:customStyle="1" w:styleId="turquoise3">
    <w:name w:val="turquoise3"/>
    <w:basedOn w:val="default0"/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Backgroundobjects">
    <w:name w:val="Background objects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Background">
    <w:name w:val="Backgro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es">
    <w:name w:val="Note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Outline1">
    <w:name w:val="Outline 1"/>
    <w:pPr>
      <w:suppressAutoHyphens/>
      <w:spacing w:before="283" w:line="264" w:lineRule="auto"/>
    </w:pPr>
    <w:rPr>
      <w:rFonts w:ascii="Mangal" w:eastAsia="Tahoma" w:hAnsi="Mangal" w:cs="Liberation Sans"/>
      <w:color w:val="474B57"/>
      <w:kern w:val="1"/>
      <w:sz w:val="40"/>
      <w:szCs w:val="24"/>
      <w:lang w:eastAsia="zh-CN" w:bidi="hi-IN"/>
    </w:rPr>
  </w:style>
  <w:style w:type="paragraph" w:customStyle="1" w:styleId="Outline2">
    <w:name w:val="Outline 2"/>
    <w:basedOn w:val="Outline1"/>
    <w:pPr>
      <w:spacing w:before="227"/>
    </w:pPr>
    <w:rPr>
      <w:i/>
      <w:sz w:val="32"/>
    </w:rPr>
  </w:style>
  <w:style w:type="paragraph" w:customStyle="1" w:styleId="Outline3">
    <w:name w:val="Outline 3"/>
    <w:basedOn w:val="Outline2"/>
    <w:pPr>
      <w:spacing w:before="170"/>
    </w:pPr>
    <w:rPr>
      <w:i w:val="0"/>
      <w:sz w:val="28"/>
    </w:rPr>
  </w:style>
  <w:style w:type="paragraph" w:customStyle="1" w:styleId="Outline4">
    <w:name w:val="Outline 4"/>
    <w:basedOn w:val="Outline3"/>
    <w:pPr>
      <w:spacing w:before="113"/>
    </w:pPr>
    <w:rPr>
      <w:i/>
    </w:rPr>
  </w:style>
  <w:style w:type="paragraph" w:customStyle="1" w:styleId="Outline5">
    <w:name w:val="Outline 5"/>
    <w:basedOn w:val="Outline4"/>
    <w:pPr>
      <w:spacing w:before="57"/>
    </w:pPr>
    <w:rPr>
      <w:sz w:val="40"/>
    </w:r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andContentLTGliederung1">
    <w:name w:val="Title and Content~LT~Gliederung 1"/>
    <w:pPr>
      <w:suppressAutoHyphens/>
      <w:spacing w:before="283" w:line="264" w:lineRule="auto"/>
    </w:pPr>
    <w:rPr>
      <w:rFonts w:ascii="Mangal" w:eastAsia="Tahoma" w:hAnsi="Mangal" w:cs="Liberation Sans"/>
      <w:color w:val="474B57"/>
      <w:kern w:val="1"/>
      <w:sz w:val="40"/>
      <w:szCs w:val="24"/>
      <w:lang w:eastAsia="zh-CN" w:bidi="hi-IN"/>
    </w:rPr>
  </w:style>
  <w:style w:type="paragraph" w:customStyle="1" w:styleId="TitleandContentLTGliederung2">
    <w:name w:val="Title and Content~LT~Gliederung 2"/>
    <w:basedOn w:val="TitleandContentLTGliederung1"/>
    <w:pPr>
      <w:spacing w:before="227"/>
    </w:pPr>
    <w:rPr>
      <w:i/>
      <w:sz w:val="32"/>
    </w:rPr>
  </w:style>
  <w:style w:type="paragraph" w:customStyle="1" w:styleId="TitleandContentLTGliederung3">
    <w:name w:val="Title and Content~LT~Gliederung 3"/>
    <w:basedOn w:val="TitleandContentLTGliederung2"/>
    <w:pPr>
      <w:spacing w:before="170"/>
    </w:pPr>
    <w:rPr>
      <w:i w:val="0"/>
      <w:sz w:val="28"/>
    </w:rPr>
  </w:style>
  <w:style w:type="paragraph" w:customStyle="1" w:styleId="TitleandContentLTGliederung4">
    <w:name w:val="Title and Content~LT~Gliederung 4"/>
    <w:basedOn w:val="TitleandContentLTGliederung3"/>
    <w:pPr>
      <w:spacing w:before="113"/>
    </w:pPr>
    <w:rPr>
      <w:i/>
    </w:rPr>
  </w:style>
  <w:style w:type="paragraph" w:customStyle="1" w:styleId="TitleandContentLTGliederung5">
    <w:name w:val="Title and Content~LT~Gliederung 5"/>
    <w:basedOn w:val="TitleandContentLTGliederung4"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</w:style>
  <w:style w:type="paragraph" w:customStyle="1" w:styleId="TitleandContentLTGliederung7">
    <w:name w:val="Title and Content~LT~Gliederung 7"/>
    <w:basedOn w:val="TitleandContentLTGliederung6"/>
  </w:style>
  <w:style w:type="paragraph" w:customStyle="1" w:styleId="TitleandContentLTGliederung8">
    <w:name w:val="Title and Content~LT~Gliederung 8"/>
    <w:basedOn w:val="TitleandContentLTGliederung7"/>
  </w:style>
  <w:style w:type="paragraph" w:customStyle="1" w:styleId="TitleandContentLTGliederung9">
    <w:name w:val="Title and Content~LT~Gliederung 9"/>
    <w:basedOn w:val="TitleandContentLTGliederung8"/>
  </w:style>
  <w:style w:type="paragraph" w:customStyle="1" w:styleId="TitleandContentLTTitel">
    <w:name w:val="Title and Content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TitleandContentLTUntertitel">
    <w:name w:val="Title and Content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TitleandContentLTNotizen">
    <w:name w:val="Title and Content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TitleandContentLTHintergrundobjekte">
    <w:name w:val="Title and Content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itleandContentLTHintergrund">
    <w:name w:val="Title and Content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table" w:styleId="GrilTabel">
    <w:name w:val="Table Grid"/>
    <w:basedOn w:val="TabelNormal"/>
    <w:uiPriority w:val="39"/>
    <w:rsid w:val="004E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acontinua.edu.ro/ghid-de-consilie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AURELIA</cp:lastModifiedBy>
  <cp:revision>2</cp:revision>
  <cp:lastPrinted>1601-01-01T00:00:00Z</cp:lastPrinted>
  <dcterms:created xsi:type="dcterms:W3CDTF">2020-10-09T17:46:00Z</dcterms:created>
  <dcterms:modified xsi:type="dcterms:W3CDTF">2020-10-09T17:46:00Z</dcterms:modified>
</cp:coreProperties>
</file>