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D966" w:themeColor="accent4" w:themeTint="99"/>
  <w:body>
    <w:p w14:paraId="314935ED" w14:textId="0EF60B2B" w:rsidR="00161A07" w:rsidRPr="00295622" w:rsidRDefault="0042609F" w:rsidP="0042609F">
      <w:pPr>
        <w:spacing w:after="0" w:line="360" w:lineRule="auto"/>
        <w:jc w:val="center"/>
        <w:rPr>
          <w:rFonts w:ascii="Tahoma" w:hAnsi="Tahoma" w:cs="Tahoma"/>
          <w:sz w:val="44"/>
          <w:szCs w:val="44"/>
          <w:lang w:val="ro-RO"/>
        </w:rPr>
      </w:pPr>
      <w:r w:rsidRPr="00295622">
        <w:rPr>
          <w:rFonts w:ascii="Tahoma" w:hAnsi="Tahoma" w:cs="Tahoma"/>
          <w:noProof/>
          <w:sz w:val="44"/>
          <w:szCs w:val="44"/>
        </w:rPr>
        <w:drawing>
          <wp:anchor distT="0" distB="0" distL="114300" distR="114300" simplePos="0" relativeHeight="251660288" behindDoc="1" locked="0" layoutInCell="1" allowOverlap="1" wp14:anchorId="54AE11F9" wp14:editId="140ECC9D">
            <wp:simplePos x="0" y="0"/>
            <wp:positionH relativeFrom="margin">
              <wp:posOffset>2530475</wp:posOffset>
            </wp:positionH>
            <wp:positionV relativeFrom="paragraph">
              <wp:posOffset>511810</wp:posOffset>
            </wp:positionV>
            <wp:extent cx="2335530" cy="1694180"/>
            <wp:effectExtent l="0" t="0" r="7620" b="1270"/>
            <wp:wrapNone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530" cy="169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5622">
        <w:rPr>
          <w:rFonts w:ascii="Tahoma" w:hAnsi="Tahoma" w:cs="Tahoma"/>
          <w:sz w:val="44"/>
          <w:szCs w:val="44"/>
          <w:lang w:val="ro-RO"/>
        </w:rPr>
        <w:t>Cele 7 deprinderi ale profesorilor eficace</w:t>
      </w:r>
    </w:p>
    <w:p w14:paraId="01BDC511" w14:textId="4AD2AAFA" w:rsidR="0042609F" w:rsidRDefault="0042609F" w:rsidP="0042609F">
      <w:pPr>
        <w:spacing w:after="0" w:line="360" w:lineRule="auto"/>
        <w:ind w:left="3600" w:firstLine="720"/>
        <w:jc w:val="center"/>
        <w:rPr>
          <w:rFonts w:ascii="Comic Sans MS" w:hAnsi="Comic Sans MS"/>
          <w:sz w:val="40"/>
          <w:szCs w:val="40"/>
          <w:lang w:val="ro-RO"/>
        </w:rPr>
      </w:pPr>
    </w:p>
    <w:p w14:paraId="23558C8E" w14:textId="62056BAA" w:rsidR="0042609F" w:rsidRDefault="0042609F" w:rsidP="0042609F">
      <w:pPr>
        <w:spacing w:after="0" w:line="360" w:lineRule="auto"/>
        <w:ind w:left="3600" w:firstLine="720"/>
        <w:jc w:val="center"/>
        <w:rPr>
          <w:rFonts w:ascii="Comic Sans MS" w:hAnsi="Comic Sans MS"/>
          <w:sz w:val="40"/>
          <w:szCs w:val="40"/>
          <w:lang w:val="ro-RO"/>
        </w:rPr>
      </w:pPr>
    </w:p>
    <w:p w14:paraId="0BEADB6D" w14:textId="79D6C6DE" w:rsidR="0042609F" w:rsidRDefault="0042609F" w:rsidP="0042609F">
      <w:pPr>
        <w:spacing w:after="0" w:line="360" w:lineRule="auto"/>
        <w:rPr>
          <w:rFonts w:ascii="Comic Sans MS" w:hAnsi="Comic Sans MS"/>
          <w:sz w:val="40"/>
          <w:szCs w:val="40"/>
          <w:lang w:val="ro-RO"/>
        </w:rPr>
      </w:pPr>
    </w:p>
    <w:p w14:paraId="3F981D32" w14:textId="77777777" w:rsidR="00295622" w:rsidRPr="0042609F" w:rsidRDefault="00295622" w:rsidP="0042609F">
      <w:pPr>
        <w:spacing w:after="0" w:line="360" w:lineRule="auto"/>
        <w:rPr>
          <w:rFonts w:ascii="Comic Sans MS" w:hAnsi="Comic Sans MS"/>
          <w:sz w:val="40"/>
          <w:szCs w:val="40"/>
          <w:lang w:val="ro-RO"/>
        </w:rPr>
      </w:pPr>
    </w:p>
    <w:p w14:paraId="1A6E330C" w14:textId="2568C2D4" w:rsidR="00161A07" w:rsidRPr="00295622" w:rsidRDefault="00161A07" w:rsidP="00295622">
      <w:pPr>
        <w:pStyle w:val="Listparagraf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ahoma" w:hAnsi="Tahoma" w:cs="Tahoma"/>
          <w:sz w:val="48"/>
          <w:szCs w:val="48"/>
          <w:lang w:val="ro-RO"/>
        </w:rPr>
      </w:pPr>
      <w:r w:rsidRPr="00295622">
        <w:rPr>
          <w:rFonts w:ascii="Tahoma" w:hAnsi="Tahoma" w:cs="Tahoma"/>
          <w:sz w:val="48"/>
          <w:szCs w:val="48"/>
          <w:lang w:val="ro-RO"/>
        </w:rPr>
        <w:t xml:space="preserve">Fii </w:t>
      </w:r>
      <w:proofErr w:type="spellStart"/>
      <w:r w:rsidRPr="00295622">
        <w:rPr>
          <w:rFonts w:ascii="Tahoma" w:hAnsi="Tahoma" w:cs="Tahoma"/>
          <w:sz w:val="48"/>
          <w:szCs w:val="48"/>
          <w:lang w:val="ro-RO"/>
        </w:rPr>
        <w:t>proactiv</w:t>
      </w:r>
      <w:proofErr w:type="spellEnd"/>
      <w:r w:rsidR="009F4AA0" w:rsidRPr="00295622">
        <w:rPr>
          <w:rFonts w:ascii="Tahoma" w:hAnsi="Tahoma" w:cs="Tahoma"/>
          <w:sz w:val="48"/>
          <w:szCs w:val="48"/>
          <w:lang w:val="ro-RO"/>
        </w:rPr>
        <w:t xml:space="preserve"> </w:t>
      </w:r>
      <w:r w:rsidRPr="00295622">
        <w:rPr>
          <w:rFonts w:ascii="Tahoma" w:hAnsi="Tahoma" w:cs="Tahoma"/>
          <w:sz w:val="48"/>
          <w:szCs w:val="48"/>
          <w:lang w:val="ro-RO"/>
        </w:rPr>
        <w:t>!</w:t>
      </w:r>
    </w:p>
    <w:p w14:paraId="16A06548" w14:textId="4EEAEEF2" w:rsidR="00161A07" w:rsidRPr="00295622" w:rsidRDefault="00161A07" w:rsidP="00295622">
      <w:pPr>
        <w:pStyle w:val="Listparagraf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ahoma" w:hAnsi="Tahoma" w:cs="Tahoma"/>
          <w:sz w:val="48"/>
          <w:szCs w:val="48"/>
          <w:lang w:val="ro-RO"/>
        </w:rPr>
      </w:pPr>
      <w:r w:rsidRPr="00295622">
        <w:rPr>
          <w:rFonts w:ascii="Tahoma" w:hAnsi="Tahoma" w:cs="Tahoma"/>
          <w:sz w:val="48"/>
          <w:szCs w:val="48"/>
          <w:lang w:val="ro-RO"/>
        </w:rPr>
        <w:t>Începe cu gândul la final</w:t>
      </w:r>
      <w:r w:rsidR="009F4AA0" w:rsidRPr="00295622">
        <w:rPr>
          <w:rFonts w:ascii="Tahoma" w:hAnsi="Tahoma" w:cs="Tahoma"/>
          <w:sz w:val="48"/>
          <w:szCs w:val="48"/>
          <w:lang w:val="ro-RO"/>
        </w:rPr>
        <w:t xml:space="preserve"> </w:t>
      </w:r>
      <w:r w:rsidRPr="00295622">
        <w:rPr>
          <w:rFonts w:ascii="Tahoma" w:hAnsi="Tahoma" w:cs="Tahoma"/>
          <w:sz w:val="48"/>
          <w:szCs w:val="48"/>
          <w:lang w:val="ro-RO"/>
        </w:rPr>
        <w:t>!</w:t>
      </w:r>
    </w:p>
    <w:p w14:paraId="7C4F12A1" w14:textId="5D41801B" w:rsidR="00161A07" w:rsidRPr="00295622" w:rsidRDefault="00161A07" w:rsidP="00295622">
      <w:pPr>
        <w:pStyle w:val="Listparagraf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ahoma" w:hAnsi="Tahoma" w:cs="Tahoma"/>
          <w:sz w:val="48"/>
          <w:szCs w:val="48"/>
          <w:lang w:val="ro-RO"/>
        </w:rPr>
      </w:pPr>
      <w:r w:rsidRPr="00295622">
        <w:rPr>
          <w:rFonts w:ascii="Tahoma" w:hAnsi="Tahoma" w:cs="Tahoma"/>
          <w:sz w:val="48"/>
          <w:szCs w:val="48"/>
          <w:lang w:val="ro-RO"/>
        </w:rPr>
        <w:t>Pune prioritățile pe primul loc !</w:t>
      </w:r>
    </w:p>
    <w:p w14:paraId="0D488068" w14:textId="3F06FD22" w:rsidR="00161A07" w:rsidRPr="00295622" w:rsidRDefault="00161A07" w:rsidP="00295622">
      <w:pPr>
        <w:pStyle w:val="Listparagraf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ahoma" w:hAnsi="Tahoma" w:cs="Tahoma"/>
          <w:sz w:val="48"/>
          <w:szCs w:val="48"/>
          <w:lang w:val="ro-RO"/>
        </w:rPr>
      </w:pPr>
      <w:r w:rsidRPr="00295622">
        <w:rPr>
          <w:rFonts w:ascii="Tahoma" w:hAnsi="Tahoma" w:cs="Tahoma"/>
          <w:sz w:val="48"/>
          <w:szCs w:val="48"/>
          <w:lang w:val="ro-RO"/>
        </w:rPr>
        <w:t>Gândește câștig – câștig !</w:t>
      </w:r>
    </w:p>
    <w:p w14:paraId="0989DB37" w14:textId="1F49B306" w:rsidR="00161A07" w:rsidRPr="00295622" w:rsidRDefault="00161A07" w:rsidP="00295622">
      <w:pPr>
        <w:pStyle w:val="Listparagraf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ahoma" w:hAnsi="Tahoma" w:cs="Tahoma"/>
          <w:sz w:val="48"/>
          <w:szCs w:val="48"/>
          <w:lang w:val="ro-RO"/>
        </w:rPr>
      </w:pPr>
      <w:r w:rsidRPr="00295622">
        <w:rPr>
          <w:rFonts w:ascii="Tahoma" w:hAnsi="Tahoma" w:cs="Tahoma"/>
          <w:sz w:val="48"/>
          <w:szCs w:val="48"/>
          <w:lang w:val="ro-RO"/>
        </w:rPr>
        <w:t>Caută întâi să înțelegi, apoi să te faci înțeles!</w:t>
      </w:r>
    </w:p>
    <w:p w14:paraId="12402152" w14:textId="1D956F92" w:rsidR="00161A07" w:rsidRPr="00295622" w:rsidRDefault="00161A07" w:rsidP="00295622">
      <w:pPr>
        <w:pStyle w:val="Listparagraf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ahoma" w:hAnsi="Tahoma" w:cs="Tahoma"/>
          <w:sz w:val="48"/>
          <w:szCs w:val="48"/>
          <w:lang w:val="ro-RO"/>
        </w:rPr>
      </w:pPr>
      <w:r w:rsidRPr="00295622">
        <w:rPr>
          <w:rFonts w:ascii="Tahoma" w:hAnsi="Tahoma" w:cs="Tahoma"/>
          <w:sz w:val="48"/>
          <w:szCs w:val="48"/>
          <w:lang w:val="ro-RO"/>
        </w:rPr>
        <w:t>Acționează în sinergie !</w:t>
      </w:r>
      <w:r w:rsidR="0042609F" w:rsidRPr="00295622">
        <w:rPr>
          <w:rFonts w:ascii="Tahoma" w:hAnsi="Tahoma" w:cs="Tahoma"/>
          <w:noProof/>
        </w:rPr>
        <w:t xml:space="preserve"> </w:t>
      </w:r>
    </w:p>
    <w:p w14:paraId="25950E85" w14:textId="1626AE87" w:rsidR="00161A07" w:rsidRPr="00295622" w:rsidRDefault="00295622" w:rsidP="00295622">
      <w:pPr>
        <w:pStyle w:val="Listparagraf"/>
        <w:numPr>
          <w:ilvl w:val="0"/>
          <w:numId w:val="1"/>
        </w:numPr>
        <w:spacing w:after="0" w:line="480" w:lineRule="auto"/>
        <w:ind w:left="0" w:firstLine="0"/>
        <w:jc w:val="center"/>
        <w:rPr>
          <w:rFonts w:ascii="Tahoma" w:hAnsi="Tahoma" w:cs="Tahoma"/>
          <w:sz w:val="48"/>
          <w:szCs w:val="48"/>
          <w:lang w:val="ro-RO"/>
        </w:rPr>
      </w:pPr>
      <w:r w:rsidRPr="00295622">
        <w:rPr>
          <w:rFonts w:ascii="Cognitrom" w:hAnsi="Cognitrom"/>
          <w:noProof/>
        </w:rPr>
        <w:drawing>
          <wp:anchor distT="0" distB="0" distL="114300" distR="114300" simplePos="0" relativeHeight="251661312" behindDoc="1" locked="0" layoutInCell="1" allowOverlap="1" wp14:anchorId="627E4EF1" wp14:editId="2CD032EA">
            <wp:simplePos x="0" y="0"/>
            <wp:positionH relativeFrom="page">
              <wp:posOffset>2484120</wp:posOffset>
            </wp:positionH>
            <wp:positionV relativeFrom="paragraph">
              <wp:posOffset>636905</wp:posOffset>
            </wp:positionV>
            <wp:extent cx="2828290" cy="1714500"/>
            <wp:effectExtent l="0" t="0" r="0" b="0"/>
            <wp:wrapNone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A07" w:rsidRPr="00295622">
        <w:rPr>
          <w:rFonts w:ascii="Tahoma" w:hAnsi="Tahoma" w:cs="Tahoma"/>
          <w:sz w:val="48"/>
          <w:szCs w:val="48"/>
          <w:lang w:val="ro-RO"/>
        </w:rPr>
        <w:t>Ascute fierăstrăul !</w:t>
      </w:r>
    </w:p>
    <w:p w14:paraId="7DEE6EAE" w14:textId="27F25153" w:rsidR="0042609F" w:rsidRPr="0042609F" w:rsidRDefault="0042609F" w:rsidP="0042609F">
      <w:pPr>
        <w:spacing w:after="0" w:line="360" w:lineRule="auto"/>
        <w:rPr>
          <w:rFonts w:ascii="Comic Sans MS" w:hAnsi="Comic Sans MS"/>
          <w:sz w:val="48"/>
          <w:szCs w:val="48"/>
          <w:lang w:val="ro-RO"/>
        </w:rPr>
      </w:pPr>
    </w:p>
    <w:sectPr w:rsidR="0042609F" w:rsidRPr="0042609F" w:rsidSect="0042609F">
      <w:pgSz w:w="12240" w:h="15840"/>
      <w:pgMar w:top="709" w:right="1041" w:bottom="144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gnitrom">
    <w:panose1 w:val="020005030400000200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B5290"/>
    <w:multiLevelType w:val="hybridMultilevel"/>
    <w:tmpl w:val="84786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3693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77"/>
    <w:rsid w:val="00161A07"/>
    <w:rsid w:val="00295622"/>
    <w:rsid w:val="002A3077"/>
    <w:rsid w:val="0042609F"/>
    <w:rsid w:val="00844CF8"/>
    <w:rsid w:val="009F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1901F"/>
  <w15:chartTrackingRefBased/>
  <w15:docId w15:val="{7BF67BDD-83BF-4DAA-9A11-EB8437E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161A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</dc:creator>
  <cp:keywords/>
  <dc:description/>
  <cp:lastModifiedBy>Cris</cp:lastModifiedBy>
  <cp:revision>2</cp:revision>
  <dcterms:created xsi:type="dcterms:W3CDTF">2022-12-04T09:54:00Z</dcterms:created>
  <dcterms:modified xsi:type="dcterms:W3CDTF">2022-12-04T09:54:00Z</dcterms:modified>
</cp:coreProperties>
</file>